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D410EC">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410EC" w:rsidRPr="00D410EC" w:rsidRDefault="00D410EC" w:rsidP="00D410EC">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D410EC"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sidRPr="00D410EC">
        <w:rPr>
          <w:rFonts w:ascii="Times New Roman" w:eastAsia="Times New Roman" w:hAnsi="Times New Roman" w:cs="Times New Roman"/>
          <w:sz w:val="20"/>
          <w:szCs w:val="20"/>
          <w:lang w:eastAsia="tr-TR"/>
        </w:rPr>
        <w:t xml:space="preserve"> Dervişoğlu Tarım Ürünleri Tic. San.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410EC" w:rsidRPr="00D410EC">
        <w:t xml:space="preserve"> </w:t>
      </w:r>
      <w:r w:rsidR="00D410EC" w:rsidRPr="00D410EC">
        <w:rPr>
          <w:rFonts w:ascii="Times New Roman" w:eastAsia="Times New Roman" w:hAnsi="Times New Roman" w:cs="Times New Roman"/>
          <w:sz w:val="20"/>
          <w:szCs w:val="20"/>
          <w:lang w:eastAsia="tr-TR"/>
        </w:rPr>
        <w:t>Kazanlı Mah. 32001 Sokak No:7/A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410EC" w:rsidRPr="00D410EC">
        <w:rPr>
          <w:rFonts w:ascii="Times New Roman" w:eastAsia="Times New Roman" w:hAnsi="Times New Roman" w:cs="Times New Roman"/>
          <w:sz w:val="20"/>
          <w:szCs w:val="20"/>
          <w:lang w:eastAsia="tr-TR"/>
        </w:rPr>
        <w:t xml:space="preserve"> </w:t>
      </w:r>
      <w:r w:rsidR="00D410EC">
        <w:rPr>
          <w:rFonts w:ascii="Times New Roman" w:eastAsia="Times New Roman" w:hAnsi="Times New Roman" w:cs="Times New Roman"/>
          <w:sz w:val="20"/>
          <w:szCs w:val="20"/>
          <w:lang w:eastAsia="tr-TR"/>
        </w:rPr>
        <w:t>0 324 221 57 29</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410EC">
        <w:rPr>
          <w:rFonts w:ascii="Times New Roman" w:eastAsia="Times New Roman" w:hAnsi="Times New Roman" w:cs="Times New Roman"/>
          <w:sz w:val="20"/>
          <w:szCs w:val="20"/>
          <w:lang w:eastAsia="tr-TR"/>
        </w:rPr>
        <w:t xml:space="preserve"> 0 324 221 57 30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410EC">
        <w:rPr>
          <w:rFonts w:ascii="Times New Roman" w:eastAsia="Times New Roman" w:hAnsi="Times New Roman" w:cs="Times New Roman"/>
          <w:sz w:val="20"/>
          <w:szCs w:val="20"/>
          <w:lang w:eastAsia="tr-TR"/>
        </w:rPr>
        <w:t>: derbak@derbak.com.tr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994C61">
        <w:rPr>
          <w:rFonts w:ascii="Times New Roman" w:eastAsia="Times New Roman" w:hAnsi="Times New Roman" w:cs="Times New Roman"/>
          <w:sz w:val="20"/>
          <w:szCs w:val="20"/>
          <w:lang w:eastAsia="tr-TR"/>
        </w:rPr>
        <w:t xml:space="preserve"> </w:t>
      </w:r>
      <w:r w:rsidR="00D410EC">
        <w:rPr>
          <w:rFonts w:ascii="Times New Roman" w:eastAsia="Times New Roman" w:hAnsi="Times New Roman" w:cs="Times New Roman"/>
          <w:sz w:val="20"/>
          <w:szCs w:val="20"/>
          <w:lang w:eastAsia="tr-TR"/>
        </w:rPr>
        <w:t>Cenani DERVİŞOĞLU</w:t>
      </w:r>
      <w:r w:rsidR="00994C61">
        <w:rPr>
          <w:rFonts w:ascii="Times New Roman" w:eastAsia="Times New Roman" w:hAnsi="Times New Roman" w:cs="Times New Roman"/>
          <w:sz w:val="20"/>
          <w:szCs w:val="20"/>
          <w:lang w:eastAsia="tr-TR"/>
        </w:rPr>
        <w:t xml:space="preserve"> / Üretim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994C61" w:rsidRPr="00994C61">
        <w:t xml:space="preserve"> </w:t>
      </w:r>
      <w:r w:rsidR="00994C61" w:rsidRPr="00994C61">
        <w:rPr>
          <w:rFonts w:ascii="Times New Roman" w:eastAsia="Times New Roman" w:hAnsi="Times New Roman" w:cs="Times New Roman"/>
          <w:sz w:val="20"/>
          <w:szCs w:val="20"/>
          <w:lang w:eastAsia="tr-TR"/>
        </w:rPr>
        <w:t>Patlayan Mısır Katma Değerinin Artırılması ve Mikrodalgada Patlamaya Hazır Aromalı Mısır Üretimi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994C61">
        <w:rPr>
          <w:rFonts w:ascii="Times New Roman" w:eastAsia="Times New Roman" w:hAnsi="Times New Roman" w:cs="Times New Roman"/>
          <w:sz w:val="20"/>
          <w:szCs w:val="20"/>
          <w:lang w:eastAsia="tr-TR"/>
        </w:rPr>
        <w:t>TR62/14/BREY/0150</w:t>
      </w:r>
    </w:p>
    <w:p w:rsidR="00994C61" w:rsidRPr="00994C61" w:rsidRDefault="00230D41" w:rsidP="00994C6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w:t>
      </w:r>
      <w:r w:rsidR="00994C61">
        <w:rPr>
          <w:rFonts w:ascii="Times New Roman" w:eastAsia="Times New Roman" w:hAnsi="Times New Roman" w:cs="Times New Roman"/>
          <w:sz w:val="20"/>
          <w:szCs w:val="20"/>
          <w:lang w:eastAsia="tr-TR"/>
        </w:rPr>
        <w:t>: 3 Lot Mal Alım İhalesi</w:t>
      </w:r>
    </w:p>
    <w:p w:rsidR="00994C61" w:rsidRPr="00994C61" w:rsidRDefault="00994C61" w:rsidP="00994C6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1: </w:t>
      </w:r>
      <w:r w:rsidRPr="00994C61">
        <w:rPr>
          <w:rFonts w:ascii="Times New Roman" w:eastAsia="Times New Roman" w:hAnsi="Times New Roman" w:cs="Times New Roman"/>
          <w:sz w:val="20"/>
          <w:szCs w:val="20"/>
          <w:lang w:eastAsia="tr-TR"/>
        </w:rPr>
        <w:t>Elektronik Renk Ayırma Hattı (1 Adet)</w:t>
      </w:r>
    </w:p>
    <w:p w:rsidR="00994C61" w:rsidRPr="00994C61" w:rsidRDefault="00994C61" w:rsidP="00994C6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94C61">
        <w:rPr>
          <w:rFonts w:ascii="Times New Roman" w:eastAsia="Times New Roman" w:hAnsi="Times New Roman" w:cs="Times New Roman"/>
          <w:sz w:val="20"/>
          <w:szCs w:val="20"/>
          <w:lang w:eastAsia="tr-TR"/>
        </w:rPr>
        <w:t>LOT 2: Kompresör ve Ekipmanları (1 Adet)</w:t>
      </w:r>
    </w:p>
    <w:p w:rsidR="00994C61" w:rsidRPr="00994C61" w:rsidRDefault="00994C61" w:rsidP="00994C6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94C61">
        <w:rPr>
          <w:rFonts w:ascii="Times New Roman" w:eastAsia="Times New Roman" w:hAnsi="Times New Roman" w:cs="Times New Roman"/>
          <w:sz w:val="20"/>
          <w:szCs w:val="20"/>
          <w:lang w:eastAsia="tr-TR"/>
        </w:rPr>
        <w:t>LOT 3: Eleme Hattı, Seçme Bandı, Hafif Tane Ayırma Hattı, Taş Ayırma Hattı, Otomatik Çuvallama Ünitesi, Metal Dedektörü, Elektrik Panosu ve Kumanda Paneli (Komple)</w:t>
      </w:r>
    </w:p>
    <w:p w:rsidR="00230D41" w:rsidRPr="00994C61" w:rsidRDefault="00230D41" w:rsidP="00994C6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994C61">
        <w:rPr>
          <w:rFonts w:ascii="Times New Roman" w:eastAsia="Times New Roman" w:hAnsi="Times New Roman" w:cs="Times New Roman"/>
          <w:sz w:val="20"/>
          <w:szCs w:val="20"/>
          <w:lang w:eastAsia="tr-TR"/>
        </w:rPr>
        <w:t xml:space="preserve">İşin/Teslimin Gerçekleştirileceği yer: </w:t>
      </w:r>
      <w:r w:rsidR="00994C61" w:rsidRPr="00994C61">
        <w:rPr>
          <w:rFonts w:ascii="Times New Roman" w:eastAsia="Times New Roman" w:hAnsi="Times New Roman" w:cs="Times New Roman"/>
          <w:sz w:val="20"/>
          <w:szCs w:val="20"/>
          <w:lang w:eastAsia="tr-TR"/>
        </w:rPr>
        <w:t>Kazanlı Mah. 32001 Sokak No:7/A Akdeniz/MERSİN</w:t>
      </w:r>
    </w:p>
    <w:p w:rsidR="00230D41" w:rsidRPr="00994C61" w:rsidRDefault="00230D41" w:rsidP="00994C6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994C61">
        <w:rPr>
          <w:rFonts w:ascii="Times New Roman" w:eastAsia="Times New Roman" w:hAnsi="Times New Roman" w:cs="Times New Roman"/>
          <w:sz w:val="20"/>
          <w:szCs w:val="20"/>
          <w:lang w:eastAsia="tr-TR"/>
        </w:rPr>
        <w:t>Fiyat teklifleri elden KDV hariç olarak verilecektir. Posta yoluyla gönderilen teklifler geçersiz sayılacaktır.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994C61" w:rsidRDefault="00230D41" w:rsidP="00994C6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994C61">
        <w:rPr>
          <w:rFonts w:ascii="Times New Roman" w:eastAsia="Times New Roman" w:hAnsi="Times New Roman" w:cs="Times New Roman"/>
          <w:sz w:val="20"/>
          <w:szCs w:val="20"/>
          <w:lang w:eastAsia="tr-TR"/>
        </w:rPr>
        <w:t>Açık İhale Usulü</w:t>
      </w:r>
    </w:p>
    <w:p w:rsidR="00994C61" w:rsidRDefault="00230D41" w:rsidP="00994C61">
      <w:pPr>
        <w:numPr>
          <w:ilvl w:val="0"/>
          <w:numId w:val="8"/>
        </w:numPr>
        <w:spacing w:after="0" w:line="240" w:lineRule="auto"/>
        <w:jc w:val="both"/>
        <w:rPr>
          <w:rFonts w:ascii="Times New Roman" w:eastAsia="Times New Roman" w:hAnsi="Times New Roman" w:cs="Times New Roman"/>
          <w:sz w:val="20"/>
          <w:szCs w:val="20"/>
          <w:lang w:eastAsia="tr-TR"/>
        </w:rPr>
      </w:pPr>
      <w:r w:rsidRPr="00994C61">
        <w:rPr>
          <w:rFonts w:ascii="Times New Roman" w:eastAsia="Times New Roman" w:hAnsi="Times New Roman" w:cs="Times New Roman"/>
          <w:sz w:val="20"/>
          <w:szCs w:val="20"/>
          <w:lang w:eastAsia="tr-TR"/>
        </w:rPr>
        <w:t xml:space="preserve">İhalenin yapılacağı adres: </w:t>
      </w:r>
      <w:r w:rsidR="00994C61" w:rsidRPr="00994C61">
        <w:rPr>
          <w:rFonts w:ascii="Times New Roman" w:eastAsia="Times New Roman" w:hAnsi="Times New Roman" w:cs="Times New Roman"/>
          <w:sz w:val="20"/>
          <w:szCs w:val="20"/>
          <w:lang w:eastAsia="tr-TR"/>
        </w:rPr>
        <w:t>Kazanlı Mah. 32001 Sokak No:7/A Akdeniz/MERSİN</w:t>
      </w:r>
    </w:p>
    <w:p w:rsidR="00994C61" w:rsidRDefault="00230D41" w:rsidP="00994C61">
      <w:pPr>
        <w:numPr>
          <w:ilvl w:val="0"/>
          <w:numId w:val="8"/>
        </w:numPr>
        <w:spacing w:after="0" w:line="240" w:lineRule="auto"/>
        <w:jc w:val="both"/>
        <w:rPr>
          <w:rFonts w:ascii="Times New Roman" w:eastAsia="Times New Roman" w:hAnsi="Times New Roman" w:cs="Times New Roman"/>
          <w:sz w:val="20"/>
          <w:szCs w:val="20"/>
          <w:lang w:eastAsia="tr-TR"/>
        </w:rPr>
      </w:pPr>
      <w:r w:rsidRPr="00994C61">
        <w:rPr>
          <w:rFonts w:ascii="Times New Roman" w:eastAsia="Times New Roman" w:hAnsi="Times New Roman" w:cs="Times New Roman"/>
          <w:sz w:val="20"/>
          <w:szCs w:val="20"/>
          <w:lang w:eastAsia="tr-TR"/>
        </w:rPr>
        <w:t xml:space="preserve">İhale tarihi: </w:t>
      </w:r>
      <w:r w:rsidR="00994C61">
        <w:rPr>
          <w:rFonts w:ascii="Times New Roman" w:eastAsia="Times New Roman" w:hAnsi="Times New Roman" w:cs="Times New Roman"/>
          <w:sz w:val="20"/>
          <w:szCs w:val="20"/>
          <w:lang w:eastAsia="tr-TR"/>
        </w:rPr>
        <w:t>1</w:t>
      </w:r>
      <w:r w:rsidR="009D1928">
        <w:rPr>
          <w:rFonts w:ascii="Times New Roman" w:eastAsia="Times New Roman" w:hAnsi="Times New Roman" w:cs="Times New Roman"/>
          <w:sz w:val="20"/>
          <w:szCs w:val="20"/>
          <w:lang w:eastAsia="tr-TR"/>
        </w:rPr>
        <w:t>7</w:t>
      </w:r>
      <w:r w:rsidR="00463190">
        <w:rPr>
          <w:rFonts w:ascii="Times New Roman" w:eastAsia="Times New Roman" w:hAnsi="Times New Roman" w:cs="Times New Roman"/>
          <w:sz w:val="20"/>
          <w:szCs w:val="20"/>
          <w:lang w:eastAsia="tr-TR"/>
        </w:rPr>
        <w:t>/</w:t>
      </w:r>
      <w:r w:rsidR="00994C61">
        <w:rPr>
          <w:rFonts w:ascii="Times New Roman" w:eastAsia="Times New Roman" w:hAnsi="Times New Roman" w:cs="Times New Roman"/>
          <w:sz w:val="20"/>
          <w:szCs w:val="20"/>
          <w:lang w:eastAsia="tr-TR"/>
        </w:rPr>
        <w:t>1</w:t>
      </w:r>
      <w:r w:rsidR="000A13B3">
        <w:rPr>
          <w:rFonts w:ascii="Times New Roman" w:eastAsia="Times New Roman" w:hAnsi="Times New Roman" w:cs="Times New Roman"/>
          <w:sz w:val="20"/>
          <w:szCs w:val="20"/>
          <w:lang w:eastAsia="tr-TR"/>
        </w:rPr>
        <w:t>1</w:t>
      </w:r>
      <w:r w:rsidR="00463190">
        <w:rPr>
          <w:rFonts w:ascii="Times New Roman" w:eastAsia="Times New Roman" w:hAnsi="Times New Roman" w:cs="Times New Roman"/>
          <w:sz w:val="20"/>
          <w:szCs w:val="20"/>
          <w:lang w:eastAsia="tr-TR"/>
        </w:rPr>
        <w:t>/</w:t>
      </w:r>
      <w:r w:rsidR="00994C61">
        <w:rPr>
          <w:rFonts w:ascii="Times New Roman" w:eastAsia="Times New Roman" w:hAnsi="Times New Roman" w:cs="Times New Roman"/>
          <w:sz w:val="20"/>
          <w:szCs w:val="20"/>
          <w:lang w:eastAsia="tr-TR"/>
        </w:rPr>
        <w:t>2014</w:t>
      </w:r>
    </w:p>
    <w:p w:rsidR="00230D41" w:rsidRPr="00994C61" w:rsidRDefault="00230D41" w:rsidP="00994C61">
      <w:pPr>
        <w:numPr>
          <w:ilvl w:val="0"/>
          <w:numId w:val="8"/>
        </w:numPr>
        <w:spacing w:after="0" w:line="240" w:lineRule="auto"/>
        <w:jc w:val="both"/>
        <w:rPr>
          <w:rFonts w:ascii="Times New Roman" w:eastAsia="Times New Roman" w:hAnsi="Times New Roman" w:cs="Times New Roman"/>
          <w:sz w:val="20"/>
          <w:szCs w:val="20"/>
          <w:lang w:eastAsia="tr-TR"/>
        </w:rPr>
      </w:pPr>
      <w:r w:rsidRPr="00994C61">
        <w:rPr>
          <w:rFonts w:ascii="Times New Roman" w:eastAsia="Times New Roman" w:hAnsi="Times New Roman" w:cs="Times New Roman"/>
          <w:sz w:val="20"/>
          <w:szCs w:val="20"/>
          <w:lang w:eastAsia="tr-TR"/>
        </w:rPr>
        <w:t xml:space="preserve">İhale saati: </w:t>
      </w:r>
      <w:r w:rsidR="00994C61" w:rsidRPr="00994C61">
        <w:rPr>
          <w:rFonts w:ascii="Times New Roman" w:eastAsia="Times New Roman" w:hAnsi="Times New Roman" w:cs="Times New Roman"/>
          <w:sz w:val="20"/>
          <w:szCs w:val="20"/>
          <w:lang w:eastAsia="tr-TR"/>
        </w:rPr>
        <w:t>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994C61" w:rsidRPr="00230D41" w:rsidRDefault="00230D41" w:rsidP="00994C6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994C61">
        <w:rPr>
          <w:rFonts w:ascii="Times New Roman" w:eastAsia="Times New Roman" w:hAnsi="Times New Roman" w:cs="Times New Roman"/>
          <w:sz w:val="20"/>
          <w:szCs w:val="20"/>
          <w:lang w:eastAsia="tr-TR"/>
        </w:rPr>
        <w:t>250 TL</w:t>
      </w:r>
      <w:r w:rsidR="00994C61" w:rsidRPr="00F650A2">
        <w:rPr>
          <w:rFonts w:ascii="Times New Roman" w:eastAsia="Times New Roman" w:hAnsi="Times New Roman" w:cs="Times New Roman"/>
          <w:i/>
          <w:sz w:val="20"/>
          <w:szCs w:val="20"/>
          <w:lang w:eastAsia="tr-TR"/>
        </w:rPr>
        <w:t xml:space="preserve"> be</w:t>
      </w:r>
      <w:r w:rsidR="00994C61">
        <w:rPr>
          <w:rFonts w:ascii="Times New Roman" w:eastAsia="Times New Roman" w:hAnsi="Times New Roman" w:cs="Times New Roman"/>
          <w:i/>
          <w:sz w:val="20"/>
          <w:szCs w:val="20"/>
          <w:lang w:eastAsia="tr-TR"/>
        </w:rPr>
        <w:t xml:space="preserve">del mukabili satın alması </w:t>
      </w:r>
      <w:r w:rsidR="00994C61" w:rsidRPr="00230D41">
        <w:rPr>
          <w:rFonts w:ascii="Times New Roman" w:eastAsia="Times New Roman" w:hAnsi="Times New Roman" w:cs="Times New Roman"/>
          <w:sz w:val="20"/>
          <w:szCs w:val="20"/>
          <w:lang w:eastAsia="tr-TR"/>
        </w:rPr>
        <w:t>zorunludur.</w:t>
      </w:r>
    </w:p>
    <w:p w:rsidR="00230D41" w:rsidRPr="00230D41" w:rsidRDefault="00230D41" w:rsidP="00994C61">
      <w:pPr>
        <w:spacing w:before="120"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994C61">
        <w:rPr>
          <w:rFonts w:ascii="Times New Roman" w:eastAsia="Times New Roman" w:hAnsi="Times New Roman" w:cs="Times New Roman"/>
          <w:sz w:val="20"/>
          <w:szCs w:val="20"/>
          <w:lang w:eastAsia="tr-TR"/>
        </w:rPr>
        <w:t>s</w:t>
      </w:r>
      <w:r w:rsidRPr="00994C61">
        <w:rPr>
          <w:rFonts w:ascii="Times New Roman" w:eastAsia="Times New Roman" w:hAnsi="Times New Roman" w:cs="Times New Roman"/>
          <w:sz w:val="20"/>
          <w:szCs w:val="20"/>
          <w:lang w:eastAsia="tr-TR"/>
        </w:rPr>
        <w:t>atın almakla</w:t>
      </w:r>
      <w:r w:rsidR="00994C6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 xml:space="preserve">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994C61" w:rsidRPr="00994C61">
        <w:rPr>
          <w:rFonts w:ascii="Times New Roman" w:eastAsia="Times New Roman" w:hAnsi="Times New Roman" w:cs="Times New Roman"/>
          <w:sz w:val="20"/>
          <w:szCs w:val="20"/>
          <w:lang w:eastAsia="tr-TR"/>
        </w:rPr>
        <w:t>Kazanlı Mah. 32001 Sokak No:7/A Akdeniz/MERSİN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994C61">
        <w:rPr>
          <w:rFonts w:ascii="Times New Roman" w:eastAsia="Times New Roman" w:hAnsi="Times New Roman" w:cs="Times New Roman"/>
          <w:sz w:val="20"/>
          <w:szCs w:val="20"/>
          <w:lang w:eastAsia="tr-TR"/>
        </w:rPr>
        <w:t>1</w:t>
      </w:r>
      <w:r w:rsidR="009D1928">
        <w:rPr>
          <w:rFonts w:ascii="Times New Roman" w:eastAsia="Times New Roman" w:hAnsi="Times New Roman" w:cs="Times New Roman"/>
          <w:sz w:val="20"/>
          <w:szCs w:val="20"/>
          <w:lang w:eastAsia="tr-TR"/>
        </w:rPr>
        <w:t>7</w:t>
      </w:r>
      <w:r w:rsidR="00994C61">
        <w:rPr>
          <w:rFonts w:ascii="Times New Roman" w:eastAsia="Times New Roman" w:hAnsi="Times New Roman" w:cs="Times New Roman"/>
          <w:sz w:val="20"/>
          <w:szCs w:val="20"/>
          <w:lang w:eastAsia="tr-TR"/>
        </w:rPr>
        <w:t>/1</w:t>
      </w:r>
      <w:r w:rsidR="000A13B3">
        <w:rPr>
          <w:rFonts w:ascii="Times New Roman" w:eastAsia="Times New Roman" w:hAnsi="Times New Roman" w:cs="Times New Roman"/>
          <w:sz w:val="20"/>
          <w:szCs w:val="20"/>
          <w:lang w:eastAsia="tr-TR"/>
        </w:rPr>
        <w:t>1</w:t>
      </w:r>
      <w:r w:rsidR="00994C61">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994C61">
        <w:rPr>
          <w:rFonts w:ascii="Times New Roman" w:eastAsia="Times New Roman" w:hAnsi="Times New Roman" w:cs="Times New Roman"/>
          <w:sz w:val="20"/>
          <w:szCs w:val="20"/>
          <w:lang w:eastAsia="tr-TR"/>
        </w:rPr>
        <w:t>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994C61" w:rsidRPr="00230D41" w:rsidRDefault="00994C61" w:rsidP="00994C6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w:t>
      </w:r>
      <w:r>
        <w:rPr>
          <w:rFonts w:ascii="Times New Roman" w:eastAsia="Times New Roman" w:hAnsi="Times New Roman" w:cs="Times New Roman"/>
          <w:sz w:val="20"/>
          <w:szCs w:val="20"/>
          <w:lang w:eastAsia="tr-TR"/>
        </w:rPr>
        <w:t>rtilen yere elden teslim edilecektir.</w:t>
      </w:r>
      <w:r w:rsidRPr="00230D41">
        <w:rPr>
          <w:rFonts w:ascii="Times New Roman" w:eastAsia="Times New Roman" w:hAnsi="Times New Roman" w:cs="Times New Roman"/>
          <w:sz w:val="20"/>
          <w:szCs w:val="20"/>
          <w:lang w:eastAsia="tr-TR"/>
        </w:rPr>
        <w:t xml:space="preserve"> İhale (son teklif verme) saatine kadar Sözleşme Makamına ulaşmayan teklifler değerlendirmeye alınmayacaktır.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A01570" w:rsidRPr="00230D41" w:rsidRDefault="00A01570"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A01570">
        <w:rPr>
          <w:rFonts w:ascii="Times New Roman" w:eastAsia="Times New Roman" w:hAnsi="Times New Roman" w:cs="Times New Roman"/>
          <w:sz w:val="20"/>
          <w:szCs w:val="20"/>
          <w:lang w:eastAsia="tr-TR"/>
        </w:rPr>
        <w:t xml:space="preserve"> </w:t>
      </w:r>
      <w:r w:rsidR="00A01570" w:rsidRPr="002644F7">
        <w:rPr>
          <w:rFonts w:ascii="Times New Roman" w:eastAsia="Times New Roman" w:hAnsi="Times New Roman" w:cs="Times New Roman"/>
          <w:b/>
          <w:i/>
          <w:sz w:val="20"/>
          <w:szCs w:val="20"/>
          <w:lang w:eastAsia="tr-TR"/>
        </w:rPr>
        <w:t>(Geçici teminat istenmektedir.)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A01570"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r w:rsidR="00A01570">
        <w:rPr>
          <w:rFonts w:ascii="Times New Roman" w:eastAsia="Times New Roman" w:hAnsi="Times New Roman" w:cs="Times New Roman"/>
          <w:b/>
          <w:sz w:val="20"/>
          <w:szCs w:val="20"/>
          <w:lang w:eastAsia="tr-TR"/>
        </w:rPr>
        <w:t>(B</w:t>
      </w:r>
      <w:r w:rsidR="00A01570" w:rsidRPr="000C56BD">
        <w:rPr>
          <w:rFonts w:ascii="Times New Roman" w:eastAsia="Times New Roman" w:hAnsi="Times New Roman" w:cs="Times New Roman"/>
          <w:b/>
          <w:sz w:val="20"/>
          <w:szCs w:val="20"/>
          <w:lang w:eastAsia="tr-TR"/>
        </w:rPr>
        <w:t>u ihalede ortaklık veya konsorsiyum kabul edilmeyecektir.)</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A01570" w:rsidRDefault="00230D41" w:rsidP="00A01570">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r w:rsidR="00A01570">
        <w:rPr>
          <w:rFonts w:ascii="Times New Roman" w:eastAsia="Times New Roman" w:hAnsi="Times New Roman" w:cs="Times New Roman"/>
          <w:sz w:val="20"/>
          <w:szCs w:val="20"/>
          <w:lang w:eastAsia="tr-TR"/>
        </w:rPr>
        <w:t xml:space="preserve"> </w:t>
      </w:r>
      <w:r w:rsidR="00A01570">
        <w:rPr>
          <w:rFonts w:ascii="Times New Roman" w:eastAsia="Times New Roman" w:hAnsi="Times New Roman" w:cs="Times New Roman"/>
          <w:b/>
          <w:sz w:val="20"/>
          <w:szCs w:val="20"/>
          <w:lang w:eastAsia="tr-TR"/>
        </w:rPr>
        <w:t>(B</w:t>
      </w:r>
      <w:r w:rsidR="00A01570" w:rsidRPr="000C56BD">
        <w:rPr>
          <w:rFonts w:ascii="Times New Roman" w:eastAsia="Times New Roman" w:hAnsi="Times New Roman" w:cs="Times New Roman"/>
          <w:b/>
          <w:sz w:val="20"/>
          <w:szCs w:val="20"/>
          <w:lang w:eastAsia="tr-TR"/>
        </w:rPr>
        <w:t>u ihalede ortaklık veya konsorsiyum kabul edilmeyecektir.)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A01570">
        <w:rPr>
          <w:rFonts w:ascii="Times New Roman" w:eastAsia="Times New Roman" w:hAnsi="Times New Roman" w:cs="Times New Roman"/>
          <w:sz w:val="20"/>
          <w:szCs w:val="20"/>
        </w:rPr>
        <w:t xml:space="preserve">Sözleşme Makamı tarafından gerçekleştirilecek </w:t>
      </w:r>
      <w:r w:rsidRPr="00A01570">
        <w:rPr>
          <w:rFonts w:ascii="Times New Roman" w:eastAsia="Times New Roman" w:hAnsi="Times New Roman" w:cs="Times New Roman"/>
          <w:b/>
          <w:i/>
          <w:sz w:val="20"/>
          <w:szCs w:val="20"/>
        </w:rPr>
        <w:t>ihaleler yerli yabancı tüm isteklilere açıktır</w:t>
      </w:r>
      <w:r w:rsidRPr="00A01570">
        <w:rPr>
          <w:rFonts w:ascii="Times New Roman" w:eastAsia="Times New Roman" w:hAnsi="Times New Roman" w:cs="Times New Roman"/>
          <w:sz w:val="20"/>
          <w:szCs w:val="20"/>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r w:rsidR="00A01570">
        <w:rPr>
          <w:rFonts w:ascii="Times New Roman" w:eastAsia="Times New Roman" w:hAnsi="Times New Roman" w:cs="Times New Roman"/>
          <w:color w:val="000000"/>
          <w:sz w:val="20"/>
          <w:szCs w:val="24"/>
          <w:lang w:eastAsia="tr-TR"/>
        </w:rPr>
        <w:t xml:space="preserve"> </w:t>
      </w:r>
      <w:r w:rsidR="00A01570" w:rsidRPr="001B0CF0">
        <w:rPr>
          <w:rFonts w:ascii="Times New Roman" w:eastAsia="Times New Roman" w:hAnsi="Times New Roman" w:cs="Times New Roman"/>
          <w:b/>
          <w:sz w:val="20"/>
          <w:szCs w:val="20"/>
          <w:lang w:eastAsia="tr-TR"/>
        </w:rPr>
        <w:t>(B</w:t>
      </w:r>
      <w:r w:rsidR="00A01570">
        <w:rPr>
          <w:rFonts w:ascii="Times New Roman" w:eastAsia="Times New Roman" w:hAnsi="Times New Roman" w:cs="Times New Roman"/>
          <w:b/>
          <w:sz w:val="20"/>
          <w:szCs w:val="20"/>
          <w:lang w:eastAsia="tr-TR"/>
        </w:rPr>
        <w:t xml:space="preserve">u ihalede ortaklık veya </w:t>
      </w:r>
      <w:r w:rsidR="00A01570" w:rsidRPr="001B0CF0">
        <w:rPr>
          <w:rFonts w:ascii="Times New Roman" w:eastAsia="Times New Roman" w:hAnsi="Times New Roman" w:cs="Times New Roman"/>
          <w:b/>
          <w:sz w:val="20"/>
          <w:szCs w:val="20"/>
          <w:lang w:eastAsia="tr-TR"/>
        </w:rPr>
        <w:t>konsorsiyum kabul edilmeyecektir.)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A01570" w:rsidRDefault="00A01570" w:rsidP="00230D41">
      <w:pPr>
        <w:spacing w:after="0" w:line="240" w:lineRule="auto"/>
        <w:jc w:val="both"/>
        <w:rPr>
          <w:rFonts w:ascii="Times New Roman" w:eastAsia="Times New Roman" w:hAnsi="Times New Roman" w:cs="Times New Roman"/>
          <w:b/>
          <w:sz w:val="20"/>
          <w:szCs w:val="20"/>
          <w:lang w:eastAsia="tr-TR"/>
        </w:rPr>
      </w:pPr>
    </w:p>
    <w:p w:rsidR="00A01570" w:rsidRPr="00A01570" w:rsidRDefault="00A01570" w:rsidP="00230D41">
      <w:pPr>
        <w:spacing w:after="0" w:line="240" w:lineRule="auto"/>
        <w:jc w:val="both"/>
        <w:rPr>
          <w:rFonts w:ascii="Times New Roman" w:eastAsia="Times New Roman" w:hAnsi="Times New Roman" w:cs="Times New Roman"/>
          <w:b/>
          <w:i/>
          <w:sz w:val="20"/>
          <w:szCs w:val="20"/>
          <w:lang w:eastAsia="tr-TR"/>
        </w:rPr>
      </w:pPr>
      <w:r w:rsidRPr="004F2E6D">
        <w:rPr>
          <w:rFonts w:ascii="Times New Roman" w:eastAsia="Times New Roman" w:hAnsi="Times New Roman" w:cs="Times New Roman"/>
          <w:b/>
          <w:i/>
          <w:sz w:val="20"/>
          <w:szCs w:val="20"/>
          <w:lang w:eastAsia="tr-TR"/>
        </w:rPr>
        <w:t>Bu İhalede Ortak Girişim Kabul Edilmeyecektir.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0157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B56661" w:rsidRDefault="00B5666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B56661" w:rsidRPr="00AA297F" w:rsidRDefault="00B56661" w:rsidP="00B56661">
      <w:pPr>
        <w:tabs>
          <w:tab w:val="left" w:pos="0"/>
        </w:tabs>
        <w:spacing w:after="0" w:line="240" w:lineRule="auto"/>
        <w:ind w:right="-1"/>
        <w:jc w:val="both"/>
        <w:rPr>
          <w:rFonts w:ascii="Times New Roman" w:eastAsia="Times New Roman" w:hAnsi="Times New Roman" w:cs="Times New Roman"/>
          <w:b/>
          <w:i/>
          <w:sz w:val="20"/>
          <w:szCs w:val="20"/>
          <w:lang w:eastAsia="tr-TR"/>
        </w:rPr>
      </w:pPr>
      <w:r w:rsidRPr="00AA297F">
        <w:rPr>
          <w:rFonts w:ascii="Times New Roman" w:eastAsia="Times New Roman" w:hAnsi="Times New Roman" w:cs="Times New Roman"/>
          <w:b/>
          <w:i/>
          <w:sz w:val="20"/>
          <w:szCs w:val="20"/>
          <w:lang w:eastAsia="tr-TR"/>
        </w:rPr>
        <w:t xml:space="preserve">Bu İhalede Ortak Girişim </w:t>
      </w:r>
      <w:r>
        <w:rPr>
          <w:rFonts w:ascii="Times New Roman" w:eastAsia="Times New Roman" w:hAnsi="Times New Roman" w:cs="Times New Roman"/>
          <w:b/>
          <w:i/>
          <w:sz w:val="20"/>
          <w:szCs w:val="20"/>
          <w:lang w:eastAsia="tr-TR"/>
        </w:rPr>
        <w:t>v</w:t>
      </w:r>
      <w:r w:rsidRPr="00AA297F">
        <w:rPr>
          <w:rFonts w:ascii="Times New Roman" w:eastAsia="Times New Roman" w:hAnsi="Times New Roman" w:cs="Times New Roman"/>
          <w:b/>
          <w:i/>
          <w:sz w:val="20"/>
          <w:szCs w:val="20"/>
          <w:lang w:eastAsia="tr-TR"/>
        </w:rPr>
        <w:t>e Konsorsiyum Kabul Edilmeyecektir.</w:t>
      </w:r>
    </w:p>
    <w:p w:rsidR="00B56661" w:rsidRDefault="00B5666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B56661" w:rsidRDefault="00B5666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B56661" w:rsidRDefault="00B5666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B56661" w:rsidRPr="00230D41" w:rsidRDefault="00B5666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r w:rsidR="000A13B3">
        <w:rPr>
          <w:rFonts w:ascii="Times New Roman" w:eastAsia="Times New Roman" w:hAnsi="Times New Roman" w:cs="Times New Roman"/>
          <w:sz w:val="20"/>
          <w:szCs w:val="20"/>
          <w:lang w:eastAsia="tr-TR"/>
        </w:rPr>
        <w:t xml:space="preserve"> (Bu ihalede kesin teminat istenmemektedir.)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B5666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lastRenderedPageBreak/>
        <w:t xml:space="preserve">Sözleşme Makamına </w:t>
      </w:r>
      <w:r w:rsidRPr="00B56661">
        <w:rPr>
          <w:rFonts w:ascii="Times New Roman" w:eastAsia="Times New Roman" w:hAnsi="Times New Roman" w:cs="Times New Roman"/>
          <w:b/>
          <w:bCs/>
          <w:color w:val="000000"/>
          <w:sz w:val="20"/>
          <w:szCs w:val="24"/>
          <w:lang w:eastAsia="tr-TR"/>
        </w:rPr>
        <w:t>doğrudan elden</w:t>
      </w:r>
      <w:r w:rsidRPr="00230D41">
        <w:rPr>
          <w:rFonts w:ascii="Times New Roman" w:eastAsia="Times New Roman" w:hAnsi="Times New Roman" w:cs="Times New Roman"/>
          <w:bCs/>
          <w:color w:val="000000"/>
          <w:sz w:val="20"/>
          <w:szCs w:val="24"/>
          <w:lang w:eastAsia="tr-TR"/>
        </w:rPr>
        <w:t xml:space="preserve"> </w:t>
      </w:r>
      <w:r w:rsidR="00B56661" w:rsidRPr="00994C61">
        <w:rPr>
          <w:rFonts w:ascii="Times New Roman" w:eastAsia="Times New Roman" w:hAnsi="Times New Roman" w:cs="Times New Roman"/>
          <w:sz w:val="20"/>
          <w:szCs w:val="20"/>
          <w:lang w:eastAsia="tr-TR"/>
        </w:rPr>
        <w:t>Kazanlı Mah. 32001 Sokak No:7/A Akdeniz/MERSİN</w:t>
      </w:r>
      <w:r w:rsidR="00B56661" w:rsidRPr="00230D41">
        <w:rPr>
          <w:rFonts w:ascii="Times New Roman" w:eastAsia="Times New Roman" w:hAnsi="Times New Roman" w:cs="Times New Roman"/>
          <w:bCs/>
          <w:color w:val="000000"/>
          <w:sz w:val="20"/>
          <w:szCs w:val="24"/>
          <w:lang w:eastAsia="tr-TR"/>
        </w:rPr>
        <w:t xml:space="preserve"> </w:t>
      </w:r>
      <w:r w:rsidR="00B56661">
        <w:rPr>
          <w:rFonts w:ascii="Times New Roman" w:eastAsia="Times New Roman" w:hAnsi="Times New Roman" w:cs="Times New Roman"/>
          <w:bCs/>
          <w:color w:val="000000"/>
          <w:sz w:val="20"/>
          <w:szCs w:val="24"/>
          <w:lang w:eastAsia="tr-TR"/>
        </w:rPr>
        <w:t xml:space="preserve">adresine </w:t>
      </w:r>
      <w:r w:rsidRPr="00230D41">
        <w:rPr>
          <w:rFonts w:ascii="Times New Roman" w:eastAsia="Times New Roman" w:hAnsi="Times New Roman" w:cs="Times New Roman"/>
          <w:bCs/>
          <w:color w:val="000000"/>
          <w:sz w:val="20"/>
          <w:szCs w:val="24"/>
          <w:lang w:eastAsia="tr-TR"/>
        </w:rPr>
        <w:t xml:space="preserve">teslim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56EDB">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rsidSect="00B5567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AC4" w:rsidRDefault="00203AC4">
      <w:pPr>
        <w:spacing w:after="0" w:line="240" w:lineRule="auto"/>
      </w:pPr>
      <w:r>
        <w:separator/>
      </w:r>
    </w:p>
  </w:endnote>
  <w:endnote w:type="continuationSeparator" w:id="0">
    <w:p w:rsidR="00203AC4" w:rsidRDefault="00203A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AC4" w:rsidRDefault="00203AC4">
      <w:pPr>
        <w:spacing w:after="0" w:line="240" w:lineRule="auto"/>
      </w:pPr>
      <w:r>
        <w:separator/>
      </w:r>
    </w:p>
  </w:footnote>
  <w:footnote w:type="continuationSeparator" w:id="0">
    <w:p w:rsidR="00203AC4" w:rsidRDefault="00203A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230D41"/>
    <w:rsid w:val="000645A8"/>
    <w:rsid w:val="000A13B3"/>
    <w:rsid w:val="00190247"/>
    <w:rsid w:val="001C4CBF"/>
    <w:rsid w:val="00203AC4"/>
    <w:rsid w:val="00230D41"/>
    <w:rsid w:val="0029402D"/>
    <w:rsid w:val="00463190"/>
    <w:rsid w:val="005866C7"/>
    <w:rsid w:val="00601B9C"/>
    <w:rsid w:val="00656EDB"/>
    <w:rsid w:val="006C0F00"/>
    <w:rsid w:val="0074458B"/>
    <w:rsid w:val="00957DA3"/>
    <w:rsid w:val="00994C61"/>
    <w:rsid w:val="009B18A2"/>
    <w:rsid w:val="009D1928"/>
    <w:rsid w:val="009E3645"/>
    <w:rsid w:val="009F3161"/>
    <w:rsid w:val="00A01570"/>
    <w:rsid w:val="00B55675"/>
    <w:rsid w:val="00B56661"/>
    <w:rsid w:val="00CD3806"/>
    <w:rsid w:val="00D410EC"/>
    <w:rsid w:val="00F844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6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94C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12</Pages>
  <Words>5437</Words>
  <Characters>30992</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13</cp:revision>
  <dcterms:created xsi:type="dcterms:W3CDTF">2012-04-18T15:10:00Z</dcterms:created>
  <dcterms:modified xsi:type="dcterms:W3CDTF">2014-10-22T08:12:00Z</dcterms:modified>
</cp:coreProperties>
</file>